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7209DC" w:rsidRPr="00B22E05" w:rsidRDefault="00A63AA2" w:rsidP="00DB2AA5">
            <w:pPr>
              <w:spacing w:before="60" w:after="60" w:line="360" w:lineRule="exact"/>
              <w:jc w:val="left"/>
              <w:rPr>
                <w:rFonts w:ascii="Times New Roman" w:eastAsia="Times New Roman" w:hAnsi="Times New Roman"/>
                <w:b/>
                <w:i/>
                <w:noProof w:val="0"/>
                <w:sz w:val="22"/>
                <w:szCs w:val="22"/>
              </w:rPr>
            </w:pPr>
            <w:r w:rsidRPr="00A63AA2">
              <w:rPr>
                <w:rFonts w:ascii="Times New Roman" w:eastAsia="Times New Roman" w:hAnsi="Times New Roman"/>
                <w:b/>
                <w:i/>
                <w:noProof w:val="0"/>
                <w:sz w:val="22"/>
                <w:szCs w:val="22"/>
              </w:rPr>
              <w:t xml:space="preserve">Переустройство участков ВЛ 35 </w:t>
            </w:r>
            <w:proofErr w:type="spellStart"/>
            <w:r w:rsidRPr="00A63AA2">
              <w:rPr>
                <w:rFonts w:ascii="Times New Roman" w:eastAsia="Times New Roman" w:hAnsi="Times New Roman"/>
                <w:b/>
                <w:i/>
                <w:noProof w:val="0"/>
                <w:sz w:val="22"/>
                <w:szCs w:val="22"/>
              </w:rPr>
              <w:t>кВ</w:t>
            </w:r>
            <w:proofErr w:type="spellEnd"/>
            <w:r w:rsidRPr="00A63AA2">
              <w:rPr>
                <w:rFonts w:ascii="Times New Roman" w:eastAsia="Times New Roman" w:hAnsi="Times New Roman"/>
                <w:b/>
                <w:i/>
                <w:noProof w:val="0"/>
                <w:sz w:val="22"/>
                <w:szCs w:val="22"/>
              </w:rPr>
              <w:t xml:space="preserve"> Факел - </w:t>
            </w:r>
            <w:proofErr w:type="spellStart"/>
            <w:r w:rsidRPr="00A63AA2">
              <w:rPr>
                <w:rFonts w:ascii="Times New Roman" w:eastAsia="Times New Roman" w:hAnsi="Times New Roman"/>
                <w:b/>
                <w:i/>
                <w:noProof w:val="0"/>
                <w:sz w:val="22"/>
                <w:szCs w:val="22"/>
              </w:rPr>
              <w:t>Шкотовский</w:t>
            </w:r>
            <w:proofErr w:type="spellEnd"/>
            <w:r w:rsidRPr="00A63AA2">
              <w:rPr>
                <w:rFonts w:ascii="Times New Roman" w:eastAsia="Times New Roman" w:hAnsi="Times New Roman"/>
                <w:b/>
                <w:i/>
                <w:noProof w:val="0"/>
                <w:sz w:val="22"/>
                <w:szCs w:val="22"/>
              </w:rPr>
              <w:t xml:space="preserve"> водозабор 0,635 км, ВЛ 35 </w:t>
            </w:r>
            <w:proofErr w:type="spellStart"/>
            <w:r w:rsidRPr="00A63AA2">
              <w:rPr>
                <w:rFonts w:ascii="Times New Roman" w:eastAsia="Times New Roman" w:hAnsi="Times New Roman"/>
                <w:b/>
                <w:i/>
                <w:noProof w:val="0"/>
                <w:sz w:val="22"/>
                <w:szCs w:val="22"/>
              </w:rPr>
              <w:t>кВ</w:t>
            </w:r>
            <w:proofErr w:type="spellEnd"/>
            <w:r w:rsidRPr="00A63AA2">
              <w:rPr>
                <w:rFonts w:ascii="Times New Roman" w:eastAsia="Times New Roman" w:hAnsi="Times New Roman"/>
                <w:b/>
                <w:i/>
                <w:noProof w:val="0"/>
                <w:sz w:val="22"/>
                <w:szCs w:val="22"/>
              </w:rPr>
              <w:t xml:space="preserve"> </w:t>
            </w:r>
            <w:proofErr w:type="spellStart"/>
            <w:r w:rsidRPr="00A63AA2">
              <w:rPr>
                <w:rFonts w:ascii="Times New Roman" w:eastAsia="Times New Roman" w:hAnsi="Times New Roman"/>
                <w:b/>
                <w:i/>
                <w:noProof w:val="0"/>
                <w:sz w:val="22"/>
                <w:szCs w:val="22"/>
              </w:rPr>
              <w:t>Шкотовский</w:t>
            </w:r>
            <w:proofErr w:type="spellEnd"/>
            <w:r w:rsidRPr="00A63AA2">
              <w:rPr>
                <w:rFonts w:ascii="Times New Roman" w:eastAsia="Times New Roman" w:hAnsi="Times New Roman"/>
                <w:b/>
                <w:i/>
                <w:noProof w:val="0"/>
                <w:sz w:val="22"/>
                <w:szCs w:val="22"/>
              </w:rPr>
              <w:t xml:space="preserve"> водозабор - Насосная -1 - Верхняя 1,05 км для выноса из зоны строительства железной дороги (ОАО "РЖД")</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bookmarkStart w:id="0" w:name="_GoBack" w:colFirst="2" w:colLast="2"/>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7B0E5D" w:rsidRDefault="007B0E5D" w:rsidP="002E66C8">
            <w:pPr>
              <w:spacing w:before="60" w:after="60" w:line="360" w:lineRule="exact"/>
              <w:rPr>
                <w:rFonts w:ascii="Times New Roman" w:eastAsia="Times New Roman" w:hAnsi="Times New Roman"/>
                <w:b/>
                <w:i/>
                <w:noProof w:val="0"/>
                <w:sz w:val="22"/>
                <w:szCs w:val="22"/>
              </w:rPr>
            </w:pPr>
            <w:r w:rsidRPr="007B0E5D">
              <w:rPr>
                <w:rFonts w:ascii="Times New Roman" w:eastAsia="Times New Roman" w:hAnsi="Times New Roman"/>
                <w:b/>
                <w:i/>
                <w:noProof w:val="0"/>
                <w:sz w:val="22"/>
                <w:szCs w:val="22"/>
              </w:rPr>
              <w:t>3030.1</w:t>
            </w:r>
          </w:p>
        </w:tc>
      </w:tr>
      <w:bookmarkEnd w:id="0"/>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A63AA2" w:rsidP="00BF1FCF">
            <w:pPr>
              <w:spacing w:before="60" w:after="60" w:line="360" w:lineRule="exact"/>
              <w:rPr>
                <w:rFonts w:ascii="Times New Roman" w:eastAsia="Times New Roman" w:hAnsi="Times New Roman"/>
                <w:b/>
                <w:i/>
                <w:noProof w:val="0"/>
                <w:sz w:val="22"/>
                <w:szCs w:val="22"/>
              </w:rPr>
            </w:pPr>
            <w:r w:rsidRPr="00A63AA2">
              <w:rPr>
                <w:rFonts w:ascii="Times New Roman" w:eastAsia="Times New Roman" w:hAnsi="Times New Roman"/>
                <w:b/>
                <w:i/>
                <w:noProof w:val="0"/>
                <w:sz w:val="22"/>
                <w:szCs w:val="22"/>
              </w:rPr>
              <w:t>18</w:t>
            </w:r>
            <w:r>
              <w:rPr>
                <w:rFonts w:ascii="Times New Roman" w:eastAsia="Times New Roman" w:hAnsi="Times New Roman"/>
                <w:b/>
                <w:i/>
                <w:noProof w:val="0"/>
                <w:sz w:val="22"/>
                <w:szCs w:val="22"/>
              </w:rPr>
              <w:t> </w:t>
            </w:r>
            <w:r w:rsidRPr="00A63AA2">
              <w:rPr>
                <w:rFonts w:ascii="Times New Roman" w:eastAsia="Times New Roman" w:hAnsi="Times New Roman"/>
                <w:b/>
                <w:i/>
                <w:noProof w:val="0"/>
                <w:sz w:val="22"/>
                <w:szCs w:val="22"/>
              </w:rPr>
              <w:t>721</w:t>
            </w:r>
            <w:r>
              <w:rPr>
                <w:rFonts w:ascii="Times New Roman" w:eastAsia="Times New Roman" w:hAnsi="Times New Roman"/>
                <w:b/>
                <w:i/>
                <w:noProof w:val="0"/>
                <w:sz w:val="22"/>
                <w:szCs w:val="22"/>
              </w:rPr>
              <w:t xml:space="preserve">, </w:t>
            </w:r>
            <w:r w:rsidRPr="00A63AA2">
              <w:rPr>
                <w:rFonts w:ascii="Times New Roman" w:eastAsia="Times New Roman" w:hAnsi="Times New Roman"/>
                <w:b/>
                <w:i/>
                <w:noProof w:val="0"/>
                <w:sz w:val="22"/>
                <w:szCs w:val="22"/>
              </w:rPr>
              <w:t>510</w:t>
            </w:r>
            <w:r>
              <w:rPr>
                <w:rFonts w:ascii="Times New Roman" w:eastAsia="Times New Roman" w:hAnsi="Times New Roman"/>
                <w:b/>
                <w:i/>
                <w:noProof w:val="0"/>
                <w:sz w:val="22"/>
                <w:szCs w:val="22"/>
              </w:rPr>
              <w:t xml:space="preserve"> тыс. </w:t>
            </w:r>
            <w:r w:rsidR="002E66C8" w:rsidRPr="002E66C8">
              <w:rPr>
                <w:rFonts w:ascii="Times New Roman" w:eastAsia="Times New Roman" w:hAnsi="Times New Roman"/>
                <w:b/>
                <w:i/>
                <w:noProof w:val="0"/>
                <w:sz w:val="22"/>
                <w:szCs w:val="22"/>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D15FE6" w:rsidRDefault="003E7E38"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w:t>
      </w:r>
      <w:r w:rsidRPr="003E7E38">
        <w:rPr>
          <w:rFonts w:ascii="Times New Roman" w:eastAsia="Calibri" w:hAnsi="Times New Roman"/>
          <w:noProof w:val="0"/>
          <w:sz w:val="26"/>
          <w:szCs w:val="26"/>
        </w:rPr>
        <w:t>етод укрупненных сметных расчетов</w:t>
      </w:r>
    </w:p>
    <w:p w:rsidR="003E7E38" w:rsidRDefault="003E7E38"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63AA2" w:rsidP="00C13822">
      <w:pPr>
        <w:contextualSpacing/>
        <w:jc w:val="both"/>
        <w:rPr>
          <w:rFonts w:ascii="Times New Roman" w:eastAsia="Calibri" w:hAnsi="Times New Roman"/>
          <w:noProof w:val="0"/>
          <w:sz w:val="26"/>
          <w:szCs w:val="26"/>
        </w:rPr>
      </w:pPr>
      <w:r>
        <w:rPr>
          <w:lang w:eastAsia="ru-RU"/>
        </w:rPr>
        <w:lastRenderedPageBreak/>
        <w:drawing>
          <wp:inline distT="0" distB="0" distL="0" distR="0" wp14:anchorId="4933BB15" wp14:editId="12FD156C">
            <wp:extent cx="6029960" cy="4594860"/>
            <wp:effectExtent l="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4594860"/>
                    </a:xfrm>
                    <a:prstGeom prst="rect">
                      <a:avLst/>
                    </a:prstGeom>
                  </pic:spPr>
                </pic:pic>
              </a:graphicData>
            </a:graphic>
          </wp:inline>
        </w:drawing>
      </w: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02171B">
      <w:pPr>
        <w:contextualSpacing/>
        <w:jc w:val="center"/>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273540" w:rsidP="00C13822">
      <w:pPr>
        <w:contextualSpacing/>
        <w:jc w:val="both"/>
        <w:rPr>
          <w:rFonts w:ascii="Times New Roman" w:eastAsia="Calibri" w:hAnsi="Times New Roman"/>
          <w:noProof w:val="0"/>
          <w:sz w:val="26"/>
          <w:szCs w:val="26"/>
        </w:rPr>
      </w:pPr>
      <w:r>
        <w:rPr>
          <w:lang w:eastAsia="ru-RU"/>
        </w:rPr>
        <w:lastRenderedPageBreak/>
        <w:drawing>
          <wp:inline distT="0" distB="0" distL="0" distR="0" wp14:anchorId="08B828EF" wp14:editId="1DE037DA">
            <wp:extent cx="6029960" cy="6603365"/>
            <wp:effectExtent l="0" t="0" r="8890" b="698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29960" cy="6603365"/>
                    </a:xfrm>
                    <a:prstGeom prst="rect">
                      <a:avLst/>
                    </a:prstGeom>
                  </pic:spPr>
                </pic:pic>
              </a:graphicData>
            </a:graphic>
          </wp:inline>
        </w:drawing>
      </w: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A341AE" w:rsidRDefault="00A341AE"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991F6A" w:rsidP="00C13822">
      <w:pPr>
        <w:contextualSpacing/>
        <w:jc w:val="both"/>
        <w:rPr>
          <w:rFonts w:ascii="Times New Roman" w:eastAsia="Calibri" w:hAnsi="Times New Roman"/>
          <w:noProof w:val="0"/>
          <w:sz w:val="26"/>
          <w:szCs w:val="26"/>
        </w:rPr>
      </w:pPr>
      <w:r>
        <w:rPr>
          <w:lang w:eastAsia="ru-RU"/>
        </w:rPr>
        <w:drawing>
          <wp:inline distT="0" distB="0" distL="0" distR="0" wp14:anchorId="1288894F" wp14:editId="29EBF659">
            <wp:extent cx="5924550" cy="6629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24550" cy="6629400"/>
                    </a:xfrm>
                    <a:prstGeom prst="rect">
                      <a:avLst/>
                    </a:prstGeom>
                  </pic:spPr>
                </pic:pic>
              </a:graphicData>
            </a:graphic>
          </wp:inline>
        </w:drawing>
      </w: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p w:rsidR="00EB2A14" w:rsidRDefault="00EB2A14" w:rsidP="00C13822">
      <w:pPr>
        <w:contextualSpacing/>
        <w:jc w:val="both"/>
        <w:rPr>
          <w:rFonts w:ascii="Times New Roman" w:eastAsia="Calibri" w:hAnsi="Times New Roman"/>
          <w:noProof w:val="0"/>
          <w:sz w:val="26"/>
          <w:szCs w:val="26"/>
        </w:rPr>
      </w:pPr>
    </w:p>
    <w:sectPr w:rsidR="00EB2A14" w:rsidSect="00F31D5D">
      <w:headerReference w:type="even" r:id="rId11"/>
      <w:headerReference w:type="default" r:id="rId12"/>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4C1D" w:rsidRDefault="007F4C1D">
      <w:r>
        <w:separator/>
      </w:r>
    </w:p>
  </w:endnote>
  <w:endnote w:type="continuationSeparator" w:id="0">
    <w:p w:rsidR="007F4C1D" w:rsidRDefault="007F4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4C1D" w:rsidRDefault="007F4C1D">
      <w:r>
        <w:separator/>
      </w:r>
    </w:p>
  </w:footnote>
  <w:footnote w:type="continuationSeparator" w:id="0">
    <w:p w:rsidR="007F4C1D" w:rsidRDefault="007F4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7B0E5D">
          <w:rPr>
            <w:rFonts w:ascii="Times New Roman" w:hAnsi="Times New Roman"/>
          </w:rPr>
          <w:t>3</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1AA7"/>
    <w:rsid w:val="00006C20"/>
    <w:rsid w:val="00013AF2"/>
    <w:rsid w:val="0002171B"/>
    <w:rsid w:val="000370DF"/>
    <w:rsid w:val="00043B7E"/>
    <w:rsid w:val="00063CD1"/>
    <w:rsid w:val="00092EEC"/>
    <w:rsid w:val="000B56DF"/>
    <w:rsid w:val="000D38EF"/>
    <w:rsid w:val="000E0F40"/>
    <w:rsid w:val="000E7187"/>
    <w:rsid w:val="000F21ED"/>
    <w:rsid w:val="00100EF2"/>
    <w:rsid w:val="00104B16"/>
    <w:rsid w:val="00105183"/>
    <w:rsid w:val="00111D3D"/>
    <w:rsid w:val="00116769"/>
    <w:rsid w:val="00117B22"/>
    <w:rsid w:val="001225B1"/>
    <w:rsid w:val="0012277D"/>
    <w:rsid w:val="00127B64"/>
    <w:rsid w:val="0017740A"/>
    <w:rsid w:val="00191155"/>
    <w:rsid w:val="001956BA"/>
    <w:rsid w:val="001A30B0"/>
    <w:rsid w:val="001A7777"/>
    <w:rsid w:val="001B4289"/>
    <w:rsid w:val="001D117F"/>
    <w:rsid w:val="001E2CE9"/>
    <w:rsid w:val="001F2571"/>
    <w:rsid w:val="00203E1D"/>
    <w:rsid w:val="002041E1"/>
    <w:rsid w:val="00206A95"/>
    <w:rsid w:val="00220E4B"/>
    <w:rsid w:val="00242305"/>
    <w:rsid w:val="00243C89"/>
    <w:rsid w:val="00243DD0"/>
    <w:rsid w:val="00257933"/>
    <w:rsid w:val="00262047"/>
    <w:rsid w:val="00265837"/>
    <w:rsid w:val="00273540"/>
    <w:rsid w:val="002902D2"/>
    <w:rsid w:val="002B3A8E"/>
    <w:rsid w:val="002B6ADB"/>
    <w:rsid w:val="002E66C8"/>
    <w:rsid w:val="00304CA3"/>
    <w:rsid w:val="00317A4D"/>
    <w:rsid w:val="003255D6"/>
    <w:rsid w:val="00336344"/>
    <w:rsid w:val="0035676E"/>
    <w:rsid w:val="003614C4"/>
    <w:rsid w:val="003619CB"/>
    <w:rsid w:val="0036656B"/>
    <w:rsid w:val="003805A9"/>
    <w:rsid w:val="003A15E7"/>
    <w:rsid w:val="003B4648"/>
    <w:rsid w:val="003C4F50"/>
    <w:rsid w:val="003E7E38"/>
    <w:rsid w:val="00415278"/>
    <w:rsid w:val="00436580"/>
    <w:rsid w:val="00437F84"/>
    <w:rsid w:val="0044067C"/>
    <w:rsid w:val="00457B4B"/>
    <w:rsid w:val="0049024A"/>
    <w:rsid w:val="004E464F"/>
    <w:rsid w:val="004F4D81"/>
    <w:rsid w:val="004F78BF"/>
    <w:rsid w:val="00510C31"/>
    <w:rsid w:val="005158A2"/>
    <w:rsid w:val="00545AC0"/>
    <w:rsid w:val="005518AE"/>
    <w:rsid w:val="00570020"/>
    <w:rsid w:val="00585529"/>
    <w:rsid w:val="005A41DC"/>
    <w:rsid w:val="005B0A72"/>
    <w:rsid w:val="005E08C5"/>
    <w:rsid w:val="005F30B7"/>
    <w:rsid w:val="006045C9"/>
    <w:rsid w:val="00620E96"/>
    <w:rsid w:val="00632222"/>
    <w:rsid w:val="0064719E"/>
    <w:rsid w:val="00680FD6"/>
    <w:rsid w:val="006B7434"/>
    <w:rsid w:val="006E1442"/>
    <w:rsid w:val="006E6DE3"/>
    <w:rsid w:val="006F6097"/>
    <w:rsid w:val="006F668B"/>
    <w:rsid w:val="007209DC"/>
    <w:rsid w:val="00734ABD"/>
    <w:rsid w:val="00736620"/>
    <w:rsid w:val="00744264"/>
    <w:rsid w:val="00757EAB"/>
    <w:rsid w:val="00760F3C"/>
    <w:rsid w:val="007876E8"/>
    <w:rsid w:val="007B0E5D"/>
    <w:rsid w:val="007B7F12"/>
    <w:rsid w:val="007D28B5"/>
    <w:rsid w:val="007F4C1D"/>
    <w:rsid w:val="00802F00"/>
    <w:rsid w:val="008151A0"/>
    <w:rsid w:val="00823239"/>
    <w:rsid w:val="00832A7F"/>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76443"/>
    <w:rsid w:val="00991F6A"/>
    <w:rsid w:val="009C129A"/>
    <w:rsid w:val="009D7410"/>
    <w:rsid w:val="009E568D"/>
    <w:rsid w:val="00A05C46"/>
    <w:rsid w:val="00A1144F"/>
    <w:rsid w:val="00A215B2"/>
    <w:rsid w:val="00A341AE"/>
    <w:rsid w:val="00A4061B"/>
    <w:rsid w:val="00A4619C"/>
    <w:rsid w:val="00A509C8"/>
    <w:rsid w:val="00A52F75"/>
    <w:rsid w:val="00A63AA2"/>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C7000"/>
    <w:rsid w:val="00BC7861"/>
    <w:rsid w:val="00BD513C"/>
    <w:rsid w:val="00BD5AF3"/>
    <w:rsid w:val="00BD5DD4"/>
    <w:rsid w:val="00BE0355"/>
    <w:rsid w:val="00BE5690"/>
    <w:rsid w:val="00BF1FCF"/>
    <w:rsid w:val="00BF44AA"/>
    <w:rsid w:val="00C0400B"/>
    <w:rsid w:val="00C13822"/>
    <w:rsid w:val="00C15D52"/>
    <w:rsid w:val="00C27055"/>
    <w:rsid w:val="00C338E8"/>
    <w:rsid w:val="00C46AC7"/>
    <w:rsid w:val="00C52CE8"/>
    <w:rsid w:val="00C6496E"/>
    <w:rsid w:val="00C70B69"/>
    <w:rsid w:val="00C83C49"/>
    <w:rsid w:val="00CA378A"/>
    <w:rsid w:val="00CA41F8"/>
    <w:rsid w:val="00CA421A"/>
    <w:rsid w:val="00CC33EC"/>
    <w:rsid w:val="00CC4CB5"/>
    <w:rsid w:val="00CC619E"/>
    <w:rsid w:val="00CD4D14"/>
    <w:rsid w:val="00D002CA"/>
    <w:rsid w:val="00D00EA5"/>
    <w:rsid w:val="00D15FE6"/>
    <w:rsid w:val="00D41DF7"/>
    <w:rsid w:val="00D475C4"/>
    <w:rsid w:val="00D6795A"/>
    <w:rsid w:val="00DB2AA5"/>
    <w:rsid w:val="00DB6785"/>
    <w:rsid w:val="00DE30DF"/>
    <w:rsid w:val="00DE3F5B"/>
    <w:rsid w:val="00DE7684"/>
    <w:rsid w:val="00DF4D67"/>
    <w:rsid w:val="00E15367"/>
    <w:rsid w:val="00E46755"/>
    <w:rsid w:val="00E52742"/>
    <w:rsid w:val="00E821AF"/>
    <w:rsid w:val="00E90A07"/>
    <w:rsid w:val="00EA5E21"/>
    <w:rsid w:val="00EB2A14"/>
    <w:rsid w:val="00EC22DD"/>
    <w:rsid w:val="00EE12AF"/>
    <w:rsid w:val="00F204F1"/>
    <w:rsid w:val="00F31D5D"/>
    <w:rsid w:val="00F335C9"/>
    <w:rsid w:val="00F347A7"/>
    <w:rsid w:val="00F37CF5"/>
    <w:rsid w:val="00F7595B"/>
    <w:rsid w:val="00F85769"/>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4E2E7-8626-4B68-9869-09535B0C7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96</Words>
  <Characters>548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Егоров Илья Сергеевич</cp:lastModifiedBy>
  <cp:revision>38</cp:revision>
  <cp:lastPrinted>2021-07-02T09:19:00Z</cp:lastPrinted>
  <dcterms:created xsi:type="dcterms:W3CDTF">2021-07-05T12:53:00Z</dcterms:created>
  <dcterms:modified xsi:type="dcterms:W3CDTF">2022-04-27T00:36:00Z</dcterms:modified>
</cp:coreProperties>
</file>